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9E163B" w:rsidRPr="009E163B" w14:paraId="28041630" w14:textId="77777777" w:rsidTr="00C9287D">
        <w:tc>
          <w:tcPr>
            <w:tcW w:w="104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FEFD" w14:textId="518CCA78" w:rsidR="00CD4C95" w:rsidRDefault="009E163B" w:rsidP="00CD4C95">
            <w:pPr>
              <w:pStyle w:val="a6"/>
              <w:jc w:val="right"/>
              <w:rPr>
                <w:sz w:val="24"/>
                <w:szCs w:val="24"/>
                <w:lang w:eastAsia="ru-RU"/>
              </w:rPr>
            </w:pPr>
            <w:r w:rsidRPr="00C9287D">
              <w:rPr>
                <w:sz w:val="24"/>
                <w:szCs w:val="24"/>
                <w:lang w:eastAsia="ru-RU"/>
              </w:rPr>
              <w:t>Директору </w:t>
            </w:r>
            <w:bookmarkStart w:id="0" w:name="_Hlk78966827"/>
            <w:r w:rsidRPr="00C9287D">
              <w:rPr>
                <w:sz w:val="24"/>
                <w:szCs w:val="24"/>
                <w:lang w:eastAsia="ru-RU"/>
              </w:rPr>
              <w:t xml:space="preserve">МБОУ </w:t>
            </w:r>
            <w:r w:rsidR="00C9287D">
              <w:rPr>
                <w:rFonts w:cs="Times New Roman"/>
                <w:sz w:val="24"/>
                <w:szCs w:val="24"/>
                <w:lang w:eastAsia="ru-RU"/>
              </w:rPr>
              <w:t>″</w:t>
            </w:r>
            <w:r w:rsidR="00C9287D">
              <w:rPr>
                <w:sz w:val="24"/>
                <w:szCs w:val="24"/>
                <w:lang w:eastAsia="ru-RU"/>
              </w:rPr>
              <w:t>Журавская ОШ</w:t>
            </w:r>
            <w:r w:rsidR="00C9287D">
              <w:rPr>
                <w:rFonts w:cs="Times New Roman"/>
                <w:sz w:val="24"/>
                <w:szCs w:val="24"/>
                <w:lang w:eastAsia="ru-RU"/>
              </w:rPr>
              <w:t>″</w:t>
            </w:r>
            <w:bookmarkEnd w:id="0"/>
            <w:r w:rsidRPr="00C9287D">
              <w:rPr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C9287D">
              <w:rPr>
                <w:sz w:val="24"/>
                <w:szCs w:val="24"/>
                <w:lang w:eastAsia="ru-RU"/>
              </w:rPr>
              <w:t xml:space="preserve">Зареме </w:t>
            </w:r>
            <w:proofErr w:type="spellStart"/>
            <w:r w:rsidR="00C9287D">
              <w:rPr>
                <w:sz w:val="24"/>
                <w:szCs w:val="24"/>
                <w:lang w:eastAsia="ru-RU"/>
              </w:rPr>
              <w:t>Таировне</w:t>
            </w:r>
            <w:proofErr w:type="spellEnd"/>
            <w:r w:rsidR="00C928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287D">
              <w:rPr>
                <w:sz w:val="24"/>
                <w:szCs w:val="24"/>
                <w:lang w:eastAsia="ru-RU"/>
              </w:rPr>
              <w:t>Кийк</w:t>
            </w:r>
            <w:proofErr w:type="spellEnd"/>
            <w:r w:rsidRPr="00C9287D">
              <w:rPr>
                <w:sz w:val="24"/>
                <w:szCs w:val="24"/>
                <w:lang w:eastAsia="ru-RU"/>
              </w:rPr>
              <w:br/>
              <w:t>от </w:t>
            </w:r>
            <w:r w:rsidR="00C9287D">
              <w:rPr>
                <w:sz w:val="24"/>
                <w:szCs w:val="24"/>
                <w:lang w:eastAsia="ru-RU"/>
              </w:rPr>
              <w:t>____________________________________</w:t>
            </w:r>
            <w:r w:rsidRPr="00C9287D">
              <w:rPr>
                <w:sz w:val="24"/>
                <w:szCs w:val="24"/>
                <w:lang w:eastAsia="ru-RU"/>
              </w:rPr>
              <w:t>,</w:t>
            </w:r>
            <w:r w:rsidRPr="00C9287D">
              <w:rPr>
                <w:sz w:val="24"/>
                <w:szCs w:val="24"/>
                <w:lang w:eastAsia="ru-RU"/>
              </w:rPr>
              <w:br/>
              <w:t>паспорт </w:t>
            </w:r>
            <w:r w:rsidR="00C9287D">
              <w:rPr>
                <w:sz w:val="24"/>
                <w:szCs w:val="24"/>
                <w:lang w:eastAsia="ru-RU"/>
              </w:rPr>
              <w:t>____________</w:t>
            </w:r>
            <w:r w:rsidRPr="00C9287D">
              <w:rPr>
                <w:sz w:val="24"/>
                <w:szCs w:val="24"/>
                <w:lang w:eastAsia="ru-RU"/>
              </w:rPr>
              <w:t>выдан </w:t>
            </w:r>
            <w:r w:rsidR="00C9287D">
              <w:rPr>
                <w:sz w:val="24"/>
                <w:szCs w:val="24"/>
                <w:lang w:eastAsia="ru-RU"/>
              </w:rPr>
              <w:t>______________</w:t>
            </w:r>
            <w:r w:rsidRPr="00C9287D">
              <w:rPr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C9287D">
              <w:rPr>
                <w:sz w:val="24"/>
                <w:szCs w:val="24"/>
                <w:lang w:eastAsia="ru-RU"/>
              </w:rPr>
              <w:t>_______________________________________</w:t>
            </w:r>
            <w:r w:rsidRPr="00C9287D">
              <w:rPr>
                <w:sz w:val="24"/>
                <w:szCs w:val="24"/>
                <w:lang w:eastAsia="ru-RU"/>
              </w:rPr>
              <w:t>,</w:t>
            </w:r>
            <w:r w:rsidRPr="00C9287D">
              <w:rPr>
                <w:sz w:val="24"/>
                <w:szCs w:val="24"/>
                <w:lang w:eastAsia="ru-RU"/>
              </w:rPr>
              <w:br/>
              <w:t>проживающего(ей) по адресу: </w:t>
            </w:r>
            <w:r w:rsidR="00C9287D">
              <w:rPr>
                <w:sz w:val="24"/>
                <w:szCs w:val="24"/>
                <w:lang w:eastAsia="ru-RU"/>
              </w:rPr>
              <w:t>_____________</w:t>
            </w:r>
            <w:r w:rsidRPr="00C9287D">
              <w:rPr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C9287D">
              <w:rPr>
                <w:sz w:val="24"/>
                <w:szCs w:val="24"/>
                <w:lang w:eastAsia="ru-RU"/>
              </w:rPr>
              <w:t>_______________________________________</w:t>
            </w:r>
            <w:r w:rsidR="00CD4C95">
              <w:rPr>
                <w:sz w:val="24"/>
                <w:szCs w:val="24"/>
                <w:lang w:eastAsia="ru-RU"/>
              </w:rPr>
              <w:t>__________</w:t>
            </w:r>
            <w:r w:rsidRPr="00C9287D">
              <w:rPr>
                <w:sz w:val="24"/>
                <w:szCs w:val="24"/>
                <w:lang w:eastAsia="ru-RU"/>
              </w:rPr>
              <w:br/>
            </w:r>
            <w:r w:rsidR="00CD4C95">
              <w:rPr>
                <w:sz w:val="24"/>
                <w:szCs w:val="24"/>
                <w:lang w:eastAsia="ru-RU"/>
              </w:rPr>
              <w:t>_________________________________________________,</w:t>
            </w:r>
          </w:p>
          <w:p w14:paraId="486A1067" w14:textId="455CB755" w:rsidR="009E163B" w:rsidRPr="00C9287D" w:rsidRDefault="009E163B" w:rsidP="00CD4C95">
            <w:pPr>
              <w:pStyle w:val="a6"/>
              <w:jc w:val="right"/>
              <w:rPr>
                <w:sz w:val="24"/>
                <w:szCs w:val="24"/>
                <w:shd w:val="clear" w:color="auto" w:fill="FFFFCC"/>
                <w:lang w:eastAsia="ru-RU"/>
              </w:rPr>
            </w:pPr>
            <w:r w:rsidRPr="00C9287D">
              <w:rPr>
                <w:sz w:val="24"/>
                <w:szCs w:val="24"/>
                <w:lang w:eastAsia="ru-RU"/>
              </w:rPr>
              <w:t>контактный телефон: </w:t>
            </w:r>
            <w:r w:rsidR="00C9287D">
              <w:rPr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14:paraId="3C9A8534" w14:textId="77777777" w:rsidR="002A0DEA" w:rsidRDefault="002A0DEA" w:rsidP="009E163B">
      <w:pPr>
        <w:spacing w:after="150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40A9262D" w14:textId="0EF4F44F" w:rsidR="009E163B" w:rsidRPr="002A0DEA" w:rsidRDefault="009E163B" w:rsidP="002A0DEA">
      <w:pPr>
        <w:spacing w:after="15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A0DEA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Согласие родителя (законного представителя) учащегося</w:t>
      </w:r>
      <w:r w:rsidRPr="002A0DEA">
        <w:rPr>
          <w:rFonts w:eastAsia="Times New Roman" w:cs="Times New Roman"/>
          <w:b/>
          <w:bCs/>
          <w:sz w:val="24"/>
          <w:szCs w:val="24"/>
          <w:lang w:eastAsia="ru-RU"/>
        </w:rPr>
        <w:br/>
        <w:t>на поручение оператором другому лицу обработки персональных данных</w:t>
      </w:r>
    </w:p>
    <w:p w14:paraId="3BFDA181" w14:textId="77777777" w:rsidR="00CD4C95" w:rsidRPr="00CD4C95" w:rsidRDefault="00D535B6" w:rsidP="00CD4C95">
      <w:pPr>
        <w:pStyle w:val="a6"/>
        <w:rPr>
          <w:sz w:val="24"/>
          <w:szCs w:val="24"/>
          <w:lang w:eastAsia="ru-RU"/>
        </w:rPr>
      </w:pPr>
      <w:r>
        <w:rPr>
          <w:lang w:eastAsia="ru-RU"/>
        </w:rPr>
        <w:t xml:space="preserve">  </w:t>
      </w:r>
      <w:r w:rsidR="009E163B" w:rsidRPr="00CD4C95">
        <w:rPr>
          <w:sz w:val="24"/>
          <w:szCs w:val="24"/>
          <w:lang w:eastAsia="ru-RU"/>
        </w:rPr>
        <w:t>Я, </w:t>
      </w:r>
      <w:r w:rsidR="00C9287D" w:rsidRPr="00CD4C95">
        <w:rPr>
          <w:sz w:val="24"/>
          <w:szCs w:val="24"/>
          <w:lang w:eastAsia="ru-RU"/>
        </w:rPr>
        <w:t>____________________________________________________________________________</w:t>
      </w:r>
      <w:r w:rsidR="009E163B" w:rsidRPr="00CD4C95">
        <w:rPr>
          <w:sz w:val="24"/>
          <w:szCs w:val="24"/>
          <w:lang w:eastAsia="ru-RU"/>
        </w:rPr>
        <w:t xml:space="preserve">, </w:t>
      </w:r>
    </w:p>
    <w:p w14:paraId="34C6F469" w14:textId="3142086C" w:rsidR="00CD4C95" w:rsidRPr="00CD4C95" w:rsidRDefault="00CD4C95" w:rsidP="00CD4C95">
      <w:pPr>
        <w:pStyle w:val="a6"/>
        <w:rPr>
          <w:i/>
          <w:iCs/>
          <w:sz w:val="20"/>
          <w:szCs w:val="20"/>
          <w:lang w:eastAsia="ru-RU"/>
        </w:rPr>
      </w:pPr>
      <w:r w:rsidRPr="00CD4C95">
        <w:rPr>
          <w:i/>
          <w:iCs/>
          <w:sz w:val="20"/>
          <w:szCs w:val="20"/>
          <w:lang w:eastAsia="ru-RU"/>
        </w:rPr>
        <w:t xml:space="preserve">                                               </w:t>
      </w:r>
      <w:r>
        <w:rPr>
          <w:i/>
          <w:iCs/>
          <w:sz w:val="20"/>
          <w:szCs w:val="20"/>
          <w:lang w:eastAsia="ru-RU"/>
        </w:rPr>
        <w:t xml:space="preserve">                    (</w:t>
      </w:r>
      <w:r w:rsidRPr="00CD4C95">
        <w:rPr>
          <w:i/>
          <w:iCs/>
          <w:sz w:val="20"/>
          <w:szCs w:val="20"/>
          <w:lang w:eastAsia="ru-RU"/>
        </w:rPr>
        <w:t>ФИО родителя/законного представителя</w:t>
      </w:r>
      <w:r>
        <w:rPr>
          <w:i/>
          <w:iCs/>
          <w:sz w:val="20"/>
          <w:szCs w:val="20"/>
          <w:lang w:eastAsia="ru-RU"/>
        </w:rPr>
        <w:t>)</w:t>
      </w:r>
    </w:p>
    <w:p w14:paraId="342A7194" w14:textId="0C29A5B6" w:rsidR="009E163B" w:rsidRPr="002A0DEA" w:rsidRDefault="009E163B" w:rsidP="009E163B">
      <w:pPr>
        <w:spacing w:after="15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5" w:anchor="/document/99/901990046/XA00M6Q2MH/" w:history="1">
        <w:r w:rsidRPr="002A0DEA">
          <w:rPr>
            <w:rFonts w:eastAsia="Times New Roman" w:cs="Times New Roman"/>
            <w:color w:val="01745C"/>
            <w:sz w:val="24"/>
            <w:szCs w:val="24"/>
            <w:lang w:eastAsia="ru-RU"/>
          </w:rPr>
          <w:t>пунктом 1</w:t>
        </w:r>
      </w:hyperlink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 статьи 6 и </w:t>
      </w:r>
      <w:hyperlink r:id="rId6" w:anchor="/document/99/901990046/XA00M902MS/" w:history="1">
        <w:r w:rsidRPr="002A0DEA">
          <w:rPr>
            <w:rFonts w:eastAsia="Times New Roman" w:cs="Times New Roman"/>
            <w:color w:val="01745C"/>
            <w:sz w:val="24"/>
            <w:szCs w:val="24"/>
            <w:lang w:eastAsia="ru-RU"/>
          </w:rPr>
          <w:t>статьей 9</w:t>
        </w:r>
      </w:hyperlink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 Федерального закона от 27.07.2006 № 152-ФЗ «О персональных данных» своей волей и в своих интересах </w:t>
      </w:r>
      <w:r w:rsidRPr="002A0DEA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 целях осуществления</w:t>
      </w:r>
      <w:r w:rsidRPr="002A0DEA">
        <w:rPr>
          <w:rFonts w:eastAsia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0DEA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текущего контроля успеваемости и промежуточной аттестации обучающихся путем ведения электронного журнала и электронного дневника обучающегося</w:t>
      </w:r>
      <w:r w:rsidRPr="002A0DEA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даю согласие на обработку моих персональных данных, относящихся исключительно к перечисленным категориям персональных данных:</w:t>
      </w:r>
    </w:p>
    <w:p w14:paraId="5B53FD73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ФИО, пол, дата и место рождения;</w:t>
      </w:r>
    </w:p>
    <w:p w14:paraId="402F17F1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СНИЛС;</w:t>
      </w:r>
    </w:p>
    <w:p w14:paraId="69B6595B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тип документа, удостоверяющего личность;</w:t>
      </w:r>
    </w:p>
    <w:p w14:paraId="138EEBFA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данные документа, удостоверяющего личность;</w:t>
      </w:r>
    </w:p>
    <w:p w14:paraId="6CFF8938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гражданство;</w:t>
      </w:r>
    </w:p>
    <w:p w14:paraId="22401A6A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тип документа и данные документа, подтверждающего родство заявителя (или законность представления прав ребенка);</w:t>
      </w:r>
    </w:p>
    <w:p w14:paraId="10420BBC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данные о месте жительства, данные о месте пребывания;</w:t>
      </w:r>
    </w:p>
    <w:p w14:paraId="50C8D9C0" w14:textId="77777777" w:rsidR="009E163B" w:rsidRPr="002A0DEA" w:rsidRDefault="009E163B" w:rsidP="009E163B">
      <w:pPr>
        <w:numPr>
          <w:ilvl w:val="0"/>
          <w:numId w:val="1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номер мобильного (сотового) телефона, адрес электронной почты (</w:t>
      </w:r>
      <w:proofErr w:type="spellStart"/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).</w:t>
      </w:r>
    </w:p>
    <w:p w14:paraId="44568C44" w14:textId="0CF39DBD" w:rsidR="009E163B" w:rsidRPr="002A0DEA" w:rsidRDefault="009E163B" w:rsidP="009E163B">
      <w:pPr>
        <w:spacing w:after="15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и персональных данных моего несовершеннолетнего реб</w:t>
      </w:r>
      <w:r w:rsidR="00CD4C95">
        <w:rPr>
          <w:rFonts w:eastAsia="Times New Roman" w:cs="Times New Roman"/>
          <w:color w:val="222222"/>
          <w:sz w:val="24"/>
          <w:szCs w:val="24"/>
          <w:lang w:eastAsia="ru-RU"/>
        </w:rPr>
        <w:t>ё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нка, </w:t>
      </w:r>
      <w:r w:rsidR="00C9287D"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______________________________________________________________________</w:t>
      </w:r>
      <w:r w:rsidR="00D535B6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___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,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 </w:t>
      </w:r>
      <w:r w:rsidR="00C9287D"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</w:t>
      </w:r>
      <w:proofErr w:type="gramStart"/>
      <w:r w:rsidR="00C9287D"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_._</w:t>
      </w:r>
      <w:proofErr w:type="gramEnd"/>
      <w:r w:rsidR="00C9287D"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_.______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года рождения, относящихся исключительно к перечисленным категориям персональных данных:</w:t>
      </w:r>
    </w:p>
    <w:p w14:paraId="474FEDA9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ФИО, дата и место рождения, пол;</w:t>
      </w:r>
    </w:p>
    <w:p w14:paraId="605D47E1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СНИЛС;</w:t>
      </w:r>
    </w:p>
    <w:p w14:paraId="759B7A9F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гражданство;</w:t>
      </w:r>
    </w:p>
    <w:p w14:paraId="68BC1793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реквизиты свидетельства о рождении, реквизиты документа, удостоверяющего личность;</w:t>
      </w:r>
    </w:p>
    <w:p w14:paraId="12E15F50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данные о месте жительства, данные о месте пребывания;</w:t>
      </w:r>
    </w:p>
    <w:p w14:paraId="6B122BAB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информация о здоровье: данные медицинского полиса, группа состояния здоровья (для детей до 18 лет),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лечении;</w:t>
      </w:r>
    </w:p>
    <w:p w14:paraId="33223463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информация об образовании: 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(наименование, адаптивность), режим пребывания, дата окончания обучения (отчисления, перевода), основание окончания обучения (отчисления, перевода), реквизиты документа об окончании обучения (отчисления, перевода), перевод (зачисление) в учебные классы (учебный год, класс); данные текущего контроля успеваемости, промежуточных аттестаций, итоговых аттестаций, участие в мероприятиях 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lastRenderedPageBreak/>
        <w:t>(название, статус мероприятия, дата участия, результаты участия), данные ГИА в форме ОГЭ/ЕГЭ/ГВЭ, реквизиты документа об образовании, информация о внеурочной деятельности, обучение по дополнительным общеобразовательным программам;</w:t>
      </w:r>
    </w:p>
    <w:p w14:paraId="424077C8" w14:textId="77777777" w:rsidR="009E163B" w:rsidRPr="002A0DEA" w:rsidRDefault="009E163B" w:rsidP="009E163B">
      <w:pPr>
        <w:numPr>
          <w:ilvl w:val="0"/>
          <w:numId w:val="2"/>
        </w:numPr>
        <w:ind w:left="270"/>
        <w:rPr>
          <w:rFonts w:eastAsia="Times New Roman" w:cs="Times New Roman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фото и видеоматериалы</w:t>
      </w:r>
    </w:p>
    <w:p w14:paraId="3E4007E0" w14:textId="238DAC09" w:rsidR="009E163B" w:rsidRPr="00D535B6" w:rsidRDefault="009E163B" w:rsidP="00D535B6">
      <w:pPr>
        <w:tabs>
          <w:tab w:val="left" w:pos="360"/>
          <w:tab w:val="left" w:pos="5940"/>
        </w:tabs>
        <w:suppressAutoHyphens/>
        <w:contextualSpacing/>
        <w:outlineLvl w:val="4"/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то есть на совершение действий, предусмотренных </w:t>
      </w:r>
      <w:hyperlink r:id="rId7" w:anchor="/document/99/901990046/XA00M2U2M0/" w:history="1">
        <w:r w:rsidRPr="002A0DEA">
          <w:rPr>
            <w:rFonts w:eastAsia="Times New Roman" w:cs="Times New Roman"/>
            <w:color w:val="01745C"/>
            <w:sz w:val="24"/>
            <w:szCs w:val="24"/>
            <w:lang w:eastAsia="ru-RU"/>
          </w:rPr>
          <w:t>п. 3 ст. 3</w:t>
        </w:r>
      </w:hyperlink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 Федерального закона от 27.07.2006 № 152-ФЗ «О персональных данных» в том числе другим лицом – 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ООО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«Электронный </w:t>
      </w:r>
      <w:proofErr w:type="spellStart"/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журнал.ру</w:t>
      </w:r>
      <w:proofErr w:type="spellEnd"/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»,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 зарегистрированному по адресу:</w:t>
      </w:r>
      <w:r w:rsidR="00D535B6" w:rsidRPr="00D535B6">
        <w:rPr>
          <w:rFonts w:eastAsia="Times New Roman" w:cs="Times New Roman"/>
          <w:b/>
          <w:bCs/>
          <w:i/>
          <w:iCs/>
          <w:szCs w:val="28"/>
          <w:lang w:bidi="en-US"/>
        </w:rPr>
        <w:t xml:space="preserve"> </w:t>
      </w:r>
      <w:r w:rsidR="00D535B6" w:rsidRPr="00D535B6"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  <w:t>297321</w:t>
      </w:r>
      <w:bookmarkStart w:id="1" w:name="_Hlk521262047"/>
      <w:r w:rsidR="00D535B6" w:rsidRPr="00D535B6"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  <w:t xml:space="preserve"> Республика Крым,</w:t>
      </w:r>
      <w:r w:rsidR="00D535B6"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  <w:t xml:space="preserve"> </w:t>
      </w:r>
      <w:r w:rsidR="00D535B6" w:rsidRPr="00D535B6"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  <w:t>Кировский район, с.</w:t>
      </w:r>
      <w:r w:rsidR="00D535B6"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  <w:t xml:space="preserve"> </w:t>
      </w:r>
      <w:r w:rsidR="00D535B6" w:rsidRPr="00D535B6"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  <w:t>Журавки,  ул. Советская, 139</w:t>
      </w:r>
      <w:bookmarkEnd w:id="1"/>
      <w:r w:rsidR="00D535B6">
        <w:rPr>
          <w:rFonts w:eastAsia="Times New Roman" w:cs="Times New Roman"/>
          <w:b/>
          <w:bCs/>
          <w:i/>
          <w:iCs/>
          <w:sz w:val="24"/>
          <w:szCs w:val="24"/>
          <w:lang w:bidi="en-US"/>
        </w:rPr>
        <w:t xml:space="preserve">; </w:t>
      </w:r>
      <w:r w:rsidRPr="00D535B6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ОГРН</w:t>
      </w:r>
      <w:r w:rsidR="00D535B6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D535B6" w:rsidRPr="00D535B6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1159102009615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r w:rsidRPr="00D535B6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ИНН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D535B6" w:rsidRPr="00D535B6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9108119760</w:t>
      </w:r>
      <w:r w:rsidR="00D535B6">
        <w:rPr>
          <w:rFonts w:eastAsia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,</w:t>
      </w:r>
      <w:r w:rsidR="00D535B6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8" w:anchor="/document/99/901990046/XA00M9M2NG/" w:history="1">
        <w:r w:rsidRPr="002A0DEA">
          <w:rPr>
            <w:rFonts w:eastAsia="Times New Roman" w:cs="Times New Roman"/>
            <w:color w:val="01745C"/>
            <w:sz w:val="24"/>
            <w:szCs w:val="24"/>
            <w:lang w:eastAsia="ru-RU"/>
          </w:rPr>
          <w:t>ч. 3 ст. 6</w:t>
        </w:r>
      </w:hyperlink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, </w:t>
      </w:r>
      <w:hyperlink r:id="rId9" w:anchor="/document/99/901990046/XA00M7S2MM/" w:history="1">
        <w:r w:rsidRPr="002A0DEA">
          <w:rPr>
            <w:rFonts w:eastAsia="Times New Roman" w:cs="Times New Roman"/>
            <w:color w:val="01745C"/>
            <w:sz w:val="24"/>
            <w:szCs w:val="24"/>
            <w:lang w:eastAsia="ru-RU"/>
          </w:rPr>
          <w:t>ст. 9</w:t>
        </w:r>
      </w:hyperlink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 Федерального закона от 27.07.2006 № 152-ФЗ «О персональных данных».</w:t>
      </w:r>
    </w:p>
    <w:p w14:paraId="2ACE3D99" w14:textId="0C14ECC2" w:rsidR="00D535B6" w:rsidRDefault="009E163B" w:rsidP="00CD4C95">
      <w:pPr>
        <w:spacing w:after="150"/>
        <w:jc w:val="center"/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Обязуюсь сообщать 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МБОУ </w:t>
      </w:r>
      <w:r w:rsidR="00E83011" w:rsidRPr="002A0DEA">
        <w:rPr>
          <w:rFonts w:cs="Times New Roman"/>
          <w:sz w:val="24"/>
          <w:szCs w:val="24"/>
          <w:lang w:eastAsia="ru-RU"/>
        </w:rPr>
        <w:t>″Журавская ОШ″</w:t>
      </w:r>
      <w:r w:rsidR="00D535B6">
        <w:rPr>
          <w:rFonts w:cs="Times New Roman"/>
          <w:sz w:val="24"/>
          <w:szCs w:val="24"/>
          <w:lang w:eastAsia="ru-RU"/>
        </w:rPr>
        <w:t xml:space="preserve"> 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об изменении своих персональных данных и персональных</w:t>
      </w:r>
      <w:r w:rsidR="00CD4C95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данных </w:t>
      </w:r>
      <w:r w:rsid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</w:t>
      </w:r>
      <w:r w:rsidR="00D535B6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__</w:t>
      </w:r>
      <w:r w:rsidR="00CD4C95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_________</w:t>
      </w:r>
      <w:r w:rsidR="00D535B6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                </w:t>
      </w:r>
      <w:r w:rsidR="00CD4C95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                              (</w:t>
      </w:r>
      <w:r w:rsidR="00D535B6" w:rsidRPr="00D535B6">
        <w:rPr>
          <w:rFonts w:eastAsia="Times New Roman" w:cs="Times New Roman"/>
          <w:i/>
          <w:iCs/>
          <w:color w:val="222222"/>
          <w:sz w:val="20"/>
          <w:szCs w:val="20"/>
          <w:lang w:eastAsia="ru-RU"/>
        </w:rPr>
        <w:t>ФИО родителя/законного представителя</w:t>
      </w:r>
      <w:r w:rsidR="00CD4C95">
        <w:rPr>
          <w:rFonts w:eastAsia="Times New Roman" w:cs="Times New Roman"/>
          <w:i/>
          <w:iCs/>
          <w:color w:val="222222"/>
          <w:sz w:val="20"/>
          <w:szCs w:val="20"/>
          <w:lang w:eastAsia="ru-RU"/>
        </w:rPr>
        <w:t>)</w:t>
      </w:r>
    </w:p>
    <w:p w14:paraId="397AFC82" w14:textId="2D9866FA" w:rsidR="009E163B" w:rsidRPr="002A0DEA" w:rsidRDefault="00CD4C95" w:rsidP="009E163B">
      <w:pPr>
        <w:spacing w:after="15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2A0DEA">
        <w:rPr>
          <w:rFonts w:eastAsia="Times New Roman" w:cs="Times New Roman"/>
          <w:color w:val="222222"/>
          <w:sz w:val="24"/>
          <w:szCs w:val="24"/>
          <w:lang w:eastAsia="ru-RU"/>
        </w:rPr>
        <w:t>в 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течение</w:t>
      </w:r>
      <w:r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9E163B" w:rsidRPr="002A0DEA">
        <w:rPr>
          <w:rFonts w:eastAsia="Times New Roman" w:cs="Times New Roman"/>
          <w:i/>
          <w:iCs/>
          <w:color w:val="222222"/>
          <w:sz w:val="24"/>
          <w:szCs w:val="24"/>
          <w:lang w:eastAsia="ru-RU"/>
        </w:rPr>
        <w:t>месяца</w:t>
      </w:r>
      <w:r w:rsidR="009E163B" w:rsidRPr="002A0DEA">
        <w:rPr>
          <w:rFonts w:eastAsia="Times New Roman" w:cs="Times New Roman"/>
          <w:color w:val="222222"/>
          <w:sz w:val="24"/>
          <w:szCs w:val="24"/>
          <w:lang w:eastAsia="ru-RU"/>
        </w:rPr>
        <w:t> после того, как они изменились.</w:t>
      </w:r>
    </w:p>
    <w:p w14:paraId="3E35E2CA" w14:textId="53585565" w:rsidR="009E163B" w:rsidRPr="002A0DEA" w:rsidRDefault="00D535B6" w:rsidP="009E163B">
      <w:pPr>
        <w:spacing w:after="150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   </w:t>
      </w:r>
      <w:r w:rsidR="009E163B" w:rsidRPr="002A0DEA">
        <w:rPr>
          <w:rFonts w:eastAsia="Times New Roman" w:cs="Times New Roman"/>
          <w:color w:val="222222"/>
          <w:sz w:val="24"/>
          <w:szCs w:val="24"/>
          <w:lang w:eastAsia="ru-RU"/>
        </w:rPr>
        <w:t>Об ответственности за предоставление недостоверных персональных данных предупрежден(а).</w:t>
      </w:r>
    </w:p>
    <w:p w14:paraId="344A37E0" w14:textId="17605A39" w:rsidR="009E163B" w:rsidRPr="002A0DEA" w:rsidRDefault="00D535B6" w:rsidP="009E163B">
      <w:pPr>
        <w:spacing w:after="150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   </w:t>
      </w:r>
      <w:r w:rsidR="009E163B" w:rsidRPr="002A0DEA">
        <w:rPr>
          <w:rFonts w:eastAsia="Times New Roman" w:cs="Times New Roman"/>
          <w:color w:val="222222"/>
          <w:sz w:val="24"/>
          <w:szCs w:val="24"/>
          <w:lang w:eastAsia="ru-RU"/>
        </w:rPr>
        <w:t>Подтверждаю, что ознакомлена с документами </w:t>
      </w:r>
      <w:r w:rsidR="00C237A4" w:rsidRPr="002A0DEA">
        <w:rPr>
          <w:rFonts w:cs="Times New Roman"/>
          <w:sz w:val="24"/>
          <w:szCs w:val="24"/>
          <w:lang w:eastAsia="ru-RU"/>
        </w:rPr>
        <w:t>МБОУ ″Журавская ОШ″</w:t>
      </w:r>
      <w:r w:rsidR="009E163B" w:rsidRPr="002A0DEA">
        <w:rPr>
          <w:rFonts w:eastAsia="Times New Roman" w:cs="Times New Roman"/>
          <w:color w:val="222222"/>
          <w:sz w:val="24"/>
          <w:szCs w:val="24"/>
          <w:lang w:eastAsia="ru-RU"/>
        </w:rPr>
        <w:t>, устанавливающими порядок обработки персональных данных, а также с моими правами и обязанностями.</w:t>
      </w:r>
    </w:p>
    <w:p w14:paraId="1E4E53B6" w14:textId="7976B2FC" w:rsidR="009E163B" w:rsidRPr="002A0DEA" w:rsidRDefault="00D535B6" w:rsidP="009E163B">
      <w:pPr>
        <w:spacing w:after="150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   </w:t>
      </w:r>
      <w:r w:rsidR="009E163B" w:rsidRPr="002A0DEA">
        <w:rPr>
          <w:rFonts w:eastAsia="Times New Roman" w:cs="Times New Roman"/>
          <w:color w:val="222222"/>
          <w:sz w:val="24"/>
          <w:szCs w:val="24"/>
          <w:lang w:eastAsia="ru-RU"/>
        </w:rPr>
        <w:t>Предупрежден(а), что согласие на обработку персональных данных может быть отозвано мною путем направления </w:t>
      </w:r>
      <w:r w:rsidR="00C237A4" w:rsidRPr="002A0DEA">
        <w:rPr>
          <w:rFonts w:cs="Times New Roman"/>
          <w:sz w:val="24"/>
          <w:szCs w:val="24"/>
          <w:lang w:eastAsia="ru-RU"/>
        </w:rPr>
        <w:t>МБОУ ″Журавская ОШ″</w:t>
      </w:r>
      <w:r w:rsidR="00C237A4" w:rsidRPr="002A0DEA">
        <w:rPr>
          <w:rFonts w:cs="Times New Roman"/>
          <w:sz w:val="24"/>
          <w:szCs w:val="24"/>
          <w:lang w:eastAsia="ru-RU"/>
        </w:rPr>
        <w:t xml:space="preserve"> </w:t>
      </w:r>
      <w:r w:rsidR="009E163B" w:rsidRPr="002A0DEA">
        <w:rPr>
          <w:rFonts w:eastAsia="Times New Roman" w:cs="Times New Roman"/>
          <w:color w:val="222222"/>
          <w:sz w:val="24"/>
          <w:szCs w:val="24"/>
          <w:lang w:eastAsia="ru-RU"/>
        </w:rPr>
        <w:t>письменного отзыва.</w:t>
      </w:r>
    </w:p>
    <w:p w14:paraId="2F8458E8" w14:textId="620BB987" w:rsidR="00CD4C95" w:rsidRPr="00CD4C95" w:rsidRDefault="00CD4C95" w:rsidP="00CD4C95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9E163B" w:rsidRPr="00CD4C95">
        <w:rPr>
          <w:sz w:val="24"/>
          <w:szCs w:val="24"/>
          <w:lang w:eastAsia="ru-RU"/>
        </w:rPr>
        <w:t>Настоящее согласие действует со дня его подписания на период</w:t>
      </w:r>
      <w:r>
        <w:rPr>
          <w:lang w:eastAsia="ru-RU"/>
        </w:rPr>
        <w:t xml:space="preserve"> </w:t>
      </w:r>
      <w:r w:rsidR="009E163B" w:rsidRPr="00CD4C95">
        <w:rPr>
          <w:sz w:val="24"/>
          <w:szCs w:val="24"/>
          <w:lang w:eastAsia="ru-RU"/>
        </w:rPr>
        <w:t>обучения </w:t>
      </w:r>
      <w:r w:rsidR="00C237A4" w:rsidRPr="00CD4C95">
        <w:rPr>
          <w:sz w:val="24"/>
          <w:szCs w:val="24"/>
          <w:lang w:eastAsia="ru-RU"/>
        </w:rPr>
        <w:t>_______________________________________</w:t>
      </w:r>
      <w:r w:rsidRPr="00CD4C95">
        <w:rPr>
          <w:sz w:val="24"/>
          <w:szCs w:val="24"/>
          <w:lang w:eastAsia="ru-RU"/>
        </w:rPr>
        <w:t>__________________________________</w:t>
      </w:r>
    </w:p>
    <w:p w14:paraId="2B61F809" w14:textId="02638DE6" w:rsidR="00CD4C95" w:rsidRPr="00CD4C95" w:rsidRDefault="00CD4C95" w:rsidP="00CD4C95">
      <w:pPr>
        <w:pStyle w:val="a6"/>
        <w:rPr>
          <w:i/>
          <w:iCs/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(</w:t>
      </w:r>
      <w:r w:rsidRPr="00CD4C95">
        <w:rPr>
          <w:i/>
          <w:iCs/>
          <w:sz w:val="20"/>
          <w:szCs w:val="20"/>
          <w:lang w:eastAsia="ru-RU"/>
        </w:rPr>
        <w:t xml:space="preserve">ФИО </w:t>
      </w:r>
      <w:r>
        <w:rPr>
          <w:i/>
          <w:iCs/>
          <w:sz w:val="20"/>
          <w:szCs w:val="20"/>
          <w:lang w:eastAsia="ru-RU"/>
        </w:rPr>
        <w:t>ребёнка)</w:t>
      </w:r>
    </w:p>
    <w:p w14:paraId="3DEE1D99" w14:textId="1A7C3DF7" w:rsidR="009E163B" w:rsidRPr="002A0DEA" w:rsidRDefault="00C237A4" w:rsidP="009E163B">
      <w:pPr>
        <w:spacing w:after="150"/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2A0DEA">
        <w:rPr>
          <w:rFonts w:cs="Times New Roman"/>
          <w:sz w:val="24"/>
          <w:szCs w:val="24"/>
          <w:lang w:eastAsia="ru-RU"/>
        </w:rPr>
        <w:t>МБОУ ″Журавская ОШ″</w:t>
      </w:r>
      <w:r w:rsidR="009E163B" w:rsidRPr="002A0DEA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14:paraId="273287BB" w14:textId="588DE6F3" w:rsidR="00C237A4" w:rsidRPr="002A0DEA" w:rsidRDefault="00C237A4" w:rsidP="009E163B">
      <w:pPr>
        <w:spacing w:after="150"/>
        <w:rPr>
          <w:rFonts w:eastAsia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56E1E632" w14:textId="4D49F019" w:rsidR="00C237A4" w:rsidRDefault="00C237A4" w:rsidP="009E163B">
      <w:pPr>
        <w:spacing w:after="150"/>
        <w:rPr>
          <w:rFonts w:eastAsia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288CD942" w14:textId="3E777B37" w:rsidR="00CD4C95" w:rsidRDefault="00CD4C95" w:rsidP="009E163B">
      <w:pPr>
        <w:spacing w:after="150"/>
        <w:rPr>
          <w:rFonts w:eastAsia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08BEB657" w14:textId="77777777" w:rsidR="00CD4C95" w:rsidRPr="002A0DEA" w:rsidRDefault="00CD4C95" w:rsidP="009E163B">
      <w:pPr>
        <w:spacing w:after="150"/>
        <w:rPr>
          <w:rFonts w:eastAsia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115B8721" w14:textId="77777777" w:rsidR="00C237A4" w:rsidRPr="002A0DEA" w:rsidRDefault="00C237A4" w:rsidP="009E163B">
      <w:pPr>
        <w:spacing w:after="15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775"/>
        <w:gridCol w:w="3495"/>
      </w:tblGrid>
      <w:tr w:rsidR="00C237A4" w:rsidRPr="002A0DEA" w14:paraId="14BB4BE8" w14:textId="77777777" w:rsidTr="00C237A4">
        <w:tc>
          <w:tcPr>
            <w:tcW w:w="3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23E10" w14:textId="6CDF833A" w:rsidR="009E163B" w:rsidRPr="002A0DEA" w:rsidRDefault="00C237A4" w:rsidP="009E163B">
            <w:pPr>
              <w:spacing w:after="15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__</w:t>
            </w:r>
            <w:proofErr w:type="gramStart"/>
            <w:r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r w:rsidR="009E163B"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proofErr w:type="gramEnd"/>
            <w:r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__</w:t>
            </w:r>
            <w:r w:rsidR="009E163B" w:rsidRPr="002A0DEA">
              <w:rPr>
                <w:rFonts w:eastAsia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="009E163B"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  <w:r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7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3D097" w14:textId="385CED8C" w:rsidR="009E163B" w:rsidRPr="002A0DEA" w:rsidRDefault="00C237A4" w:rsidP="009E163B">
            <w:pPr>
              <w:spacing w:after="15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61689" w14:textId="6B37C39A" w:rsidR="009E163B" w:rsidRPr="002A0DEA" w:rsidRDefault="00C237A4" w:rsidP="009E163B">
            <w:pPr>
              <w:spacing w:after="15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A0DE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14:paraId="705BB75B" w14:textId="77777777" w:rsidR="009B2F9E" w:rsidRPr="002A0DEA" w:rsidRDefault="009B2F9E">
      <w:pPr>
        <w:rPr>
          <w:rFonts w:cs="Times New Roman"/>
          <w:sz w:val="24"/>
          <w:szCs w:val="24"/>
        </w:rPr>
      </w:pPr>
    </w:p>
    <w:sectPr w:rsidR="009B2F9E" w:rsidRPr="002A0DEA" w:rsidSect="00D535B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404"/>
    <w:multiLevelType w:val="multilevel"/>
    <w:tmpl w:val="36E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E5"/>
    <w:multiLevelType w:val="multilevel"/>
    <w:tmpl w:val="308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BB"/>
    <w:rsid w:val="002A0DEA"/>
    <w:rsid w:val="009B2F9E"/>
    <w:rsid w:val="009E163B"/>
    <w:rsid w:val="00C237A4"/>
    <w:rsid w:val="00C9287D"/>
    <w:rsid w:val="00CD4C95"/>
    <w:rsid w:val="00D535B6"/>
    <w:rsid w:val="00E60EBB"/>
    <w:rsid w:val="00E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9478"/>
  <w15:chartTrackingRefBased/>
  <w15:docId w15:val="{3A872324-B37A-4FC8-B268-EA45ED8F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6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E163B"/>
  </w:style>
  <w:style w:type="character" w:styleId="a4">
    <w:name w:val="Strong"/>
    <w:basedOn w:val="a0"/>
    <w:uiPriority w:val="22"/>
    <w:qFormat/>
    <w:rsid w:val="009E163B"/>
    <w:rPr>
      <w:b/>
      <w:bCs/>
    </w:rPr>
  </w:style>
  <w:style w:type="character" w:styleId="a5">
    <w:name w:val="Hyperlink"/>
    <w:basedOn w:val="a0"/>
    <w:uiPriority w:val="99"/>
    <w:semiHidden/>
    <w:unhideWhenUsed/>
    <w:rsid w:val="009E163B"/>
    <w:rPr>
      <w:color w:val="0000FF"/>
      <w:u w:val="single"/>
    </w:rPr>
  </w:style>
  <w:style w:type="character" w:customStyle="1" w:styleId="sfwc">
    <w:name w:val="sfwc"/>
    <w:basedOn w:val="a0"/>
    <w:rsid w:val="009E163B"/>
  </w:style>
  <w:style w:type="paragraph" w:customStyle="1" w:styleId="consplusnonformat">
    <w:name w:val="consplusnonformat"/>
    <w:basedOn w:val="a"/>
    <w:rsid w:val="009E16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9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Наталья Владимировна</cp:lastModifiedBy>
  <cp:revision>3</cp:revision>
  <dcterms:created xsi:type="dcterms:W3CDTF">2020-11-11T11:20:00Z</dcterms:created>
  <dcterms:modified xsi:type="dcterms:W3CDTF">2021-08-04T08:36:00Z</dcterms:modified>
</cp:coreProperties>
</file>